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FD414D">
        <w:rPr>
          <w:snapToGrid w:val="0"/>
          <w:sz w:val="28"/>
          <w:szCs w:val="28"/>
        </w:rPr>
        <w:t>8</w:t>
      </w:r>
    </w:p>
    <w:p w:rsidR="00E42A70" w:rsidRDefault="0061052D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к решению Собрания депутатов</w:t>
      </w:r>
      <w:r w:rsidR="00E42A70" w:rsidRPr="00E42A70">
        <w:rPr>
          <w:snapToGrid w:val="0"/>
          <w:sz w:val="28"/>
          <w:szCs w:val="28"/>
        </w:rPr>
        <w:t xml:space="preserve"> </w:t>
      </w:r>
    </w:p>
    <w:p w:rsidR="00E42A70" w:rsidRDefault="005607A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Войновского</w:t>
      </w:r>
      <w:r w:rsidR="00E42A70" w:rsidRPr="00E42A70">
        <w:rPr>
          <w:snapToGrid w:val="0"/>
          <w:sz w:val="28"/>
          <w:szCs w:val="28"/>
        </w:rPr>
        <w:t xml:space="preserve">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</w:t>
      </w:r>
      <w:r w:rsidR="005607AA" w:rsidRPr="005607AA">
        <w:rPr>
          <w:snapToGrid w:val="0"/>
          <w:sz w:val="28"/>
          <w:szCs w:val="28"/>
        </w:rPr>
        <w:t>Войновского</w:t>
      </w:r>
      <w:r w:rsidRPr="00E42A70">
        <w:rPr>
          <w:snapToGrid w:val="0"/>
          <w:sz w:val="28"/>
          <w:szCs w:val="28"/>
        </w:rPr>
        <w:t xml:space="preserve">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proofErr w:type="spellStart"/>
      <w:proofErr w:type="gramStart"/>
      <w:r w:rsidRPr="00E42A70">
        <w:rPr>
          <w:snapToGrid w:val="0"/>
          <w:sz w:val="28"/>
          <w:szCs w:val="28"/>
        </w:rPr>
        <w:t>Егорлыкского</w:t>
      </w:r>
      <w:proofErr w:type="spellEnd"/>
      <w:r w:rsidRPr="00E42A70">
        <w:rPr>
          <w:snapToGrid w:val="0"/>
          <w:sz w:val="28"/>
          <w:szCs w:val="28"/>
        </w:rPr>
        <w:t xml:space="preserve">  района</w:t>
      </w:r>
      <w:proofErr w:type="gramEnd"/>
      <w:r w:rsidRPr="00E42A70">
        <w:rPr>
          <w:snapToGrid w:val="0"/>
          <w:sz w:val="28"/>
          <w:szCs w:val="28"/>
        </w:rPr>
        <w:t xml:space="preserve"> на 202</w:t>
      </w:r>
      <w:r w:rsidR="00DF3F84">
        <w:rPr>
          <w:snapToGrid w:val="0"/>
          <w:sz w:val="28"/>
          <w:szCs w:val="28"/>
        </w:rPr>
        <w:t>4</w:t>
      </w:r>
      <w:r w:rsidRPr="00E42A70">
        <w:rPr>
          <w:snapToGrid w:val="0"/>
          <w:sz w:val="28"/>
          <w:szCs w:val="28"/>
        </w:rPr>
        <w:t xml:space="preserve">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DF3F84">
        <w:rPr>
          <w:snapToGrid w:val="0"/>
          <w:sz w:val="28"/>
          <w:szCs w:val="28"/>
        </w:rPr>
        <w:t>5</w:t>
      </w:r>
      <w:r w:rsidRPr="00E42A70">
        <w:rPr>
          <w:snapToGrid w:val="0"/>
          <w:sz w:val="28"/>
          <w:szCs w:val="28"/>
        </w:rPr>
        <w:t xml:space="preserve"> и 202</w:t>
      </w:r>
      <w:r w:rsidR="00DF3F84">
        <w:rPr>
          <w:snapToGrid w:val="0"/>
          <w:sz w:val="28"/>
          <w:szCs w:val="28"/>
        </w:rPr>
        <w:t>6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"</w:t>
      </w:r>
      <w:r w:rsidR="000C3185">
        <w:rPr>
          <w:snapToGrid w:val="0"/>
          <w:sz w:val="28"/>
          <w:szCs w:val="28"/>
        </w:rPr>
        <w:t>26</w:t>
      </w:r>
      <w:r w:rsidRPr="00E42A70">
        <w:rPr>
          <w:snapToGrid w:val="0"/>
          <w:sz w:val="28"/>
          <w:szCs w:val="28"/>
        </w:rPr>
        <w:t>"</w:t>
      </w:r>
      <w:r w:rsidR="000C3185">
        <w:rPr>
          <w:snapToGrid w:val="0"/>
          <w:sz w:val="28"/>
          <w:szCs w:val="28"/>
        </w:rPr>
        <w:t xml:space="preserve"> декабря</w:t>
      </w:r>
      <w:r w:rsidRPr="00E42A70">
        <w:rPr>
          <w:snapToGrid w:val="0"/>
          <w:sz w:val="28"/>
          <w:szCs w:val="28"/>
        </w:rPr>
        <w:t xml:space="preserve"> 20</w:t>
      </w:r>
      <w:r w:rsidR="00633717">
        <w:rPr>
          <w:snapToGrid w:val="0"/>
          <w:sz w:val="28"/>
          <w:szCs w:val="28"/>
        </w:rPr>
        <w:t>2</w:t>
      </w:r>
      <w:r w:rsidR="00DF3F84">
        <w:rPr>
          <w:snapToGrid w:val="0"/>
          <w:sz w:val="28"/>
          <w:szCs w:val="28"/>
        </w:rPr>
        <w:t>3</w:t>
      </w:r>
      <w:r w:rsidRPr="00E42A70">
        <w:rPr>
          <w:snapToGrid w:val="0"/>
          <w:sz w:val="28"/>
          <w:szCs w:val="28"/>
        </w:rPr>
        <w:t>г. №</w:t>
      </w:r>
      <w:r w:rsidR="000C3185">
        <w:rPr>
          <w:snapToGrid w:val="0"/>
          <w:sz w:val="28"/>
          <w:szCs w:val="28"/>
        </w:rPr>
        <w:t>68</w:t>
      </w:r>
      <w:bookmarkStart w:id="0" w:name="_GoBack"/>
      <w:bookmarkEnd w:id="0"/>
      <w:r w:rsidRPr="00E42A70">
        <w:rPr>
          <w:snapToGrid w:val="0"/>
          <w:sz w:val="28"/>
          <w:szCs w:val="28"/>
        </w:rPr>
        <w:t xml:space="preserve"> 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5607AA" w:rsidRPr="005607AA">
        <w:rPr>
          <w:b/>
          <w:bCs/>
          <w:sz w:val="28"/>
          <w:szCs w:val="28"/>
        </w:rPr>
        <w:t>Войновского</w:t>
      </w:r>
      <w:r w:rsidR="006E6FE2">
        <w:rPr>
          <w:b/>
          <w:bCs/>
          <w:sz w:val="28"/>
          <w:szCs w:val="28"/>
        </w:rPr>
        <w:t xml:space="preserve">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DF3F84">
        <w:rPr>
          <w:b/>
          <w:bCs/>
          <w:sz w:val="28"/>
          <w:szCs w:val="28"/>
        </w:rPr>
        <w:t>4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DF3F84">
        <w:rPr>
          <w:b/>
          <w:bCs/>
          <w:sz w:val="28"/>
          <w:szCs w:val="28"/>
        </w:rPr>
        <w:t>5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DF3F84">
        <w:rPr>
          <w:b/>
          <w:bCs/>
          <w:sz w:val="28"/>
          <w:szCs w:val="28"/>
        </w:rPr>
        <w:t>6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5607AA" w:rsidRPr="005607AA">
        <w:rPr>
          <w:sz w:val="28"/>
          <w:szCs w:val="28"/>
        </w:rPr>
        <w:t>Войновского</w:t>
      </w:r>
      <w:r w:rsidR="006E6FE2">
        <w:rPr>
          <w:sz w:val="28"/>
          <w:szCs w:val="28"/>
        </w:rPr>
        <w:t xml:space="preserve">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DF3F84">
        <w:rPr>
          <w:sz w:val="28"/>
          <w:szCs w:val="28"/>
        </w:rPr>
        <w:t>4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DF3F84">
        <w:rPr>
          <w:bCs/>
          <w:sz w:val="28"/>
          <w:szCs w:val="28"/>
        </w:rPr>
        <w:t>5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DF3F84">
        <w:rPr>
          <w:bCs/>
          <w:sz w:val="28"/>
          <w:szCs w:val="28"/>
        </w:rPr>
        <w:t>6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5607AA">
        <w:rPr>
          <w:sz w:val="28"/>
          <w:szCs w:val="28"/>
        </w:rPr>
        <w:t>В</w:t>
      </w:r>
      <w:r w:rsidR="005607AA" w:rsidRPr="005607AA">
        <w:rPr>
          <w:sz w:val="28"/>
          <w:szCs w:val="28"/>
        </w:rPr>
        <w:t>ойновского</w:t>
      </w:r>
      <w:r w:rsidR="006E6FE2">
        <w:rPr>
          <w:sz w:val="28"/>
          <w:szCs w:val="28"/>
        </w:rPr>
        <w:t xml:space="preserve">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DF3F84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DF3F84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DF3F84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5607AA" w:rsidRPr="005607AA">
        <w:rPr>
          <w:sz w:val="28"/>
          <w:szCs w:val="28"/>
        </w:rPr>
        <w:t>Войновского</w:t>
      </w:r>
      <w:r w:rsidR="006E6FE2">
        <w:rPr>
          <w:sz w:val="28"/>
          <w:szCs w:val="28"/>
        </w:rPr>
        <w:t xml:space="preserve">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DF3F84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DF3F84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DF3F84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1"/>
        <w:gridCol w:w="6904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D6F" w:rsidRDefault="00851D6F">
      <w:r>
        <w:separator/>
      </w:r>
    </w:p>
  </w:endnote>
  <w:endnote w:type="continuationSeparator" w:id="0">
    <w:p w:rsidR="00851D6F" w:rsidRDefault="0085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D6F" w:rsidRDefault="00851D6F">
      <w:r>
        <w:separator/>
      </w:r>
    </w:p>
  </w:footnote>
  <w:footnote w:type="continuationSeparator" w:id="0">
    <w:p w:rsidR="00851D6F" w:rsidRDefault="00851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3185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1F65C2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55B4F"/>
    <w:rsid w:val="005607AA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2EB7"/>
    <w:rsid w:val="005E3D65"/>
    <w:rsid w:val="005F3990"/>
    <w:rsid w:val="005F6927"/>
    <w:rsid w:val="00602E09"/>
    <w:rsid w:val="00607E44"/>
    <w:rsid w:val="0061052D"/>
    <w:rsid w:val="00620DB8"/>
    <w:rsid w:val="006229C0"/>
    <w:rsid w:val="00633717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51D6F"/>
    <w:rsid w:val="008726B9"/>
    <w:rsid w:val="00877B9F"/>
    <w:rsid w:val="008805CE"/>
    <w:rsid w:val="00882182"/>
    <w:rsid w:val="00882D66"/>
    <w:rsid w:val="00885AA2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089C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1022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13B8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578A2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5D94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DF3F84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D414D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9FB81-A5E9-4B85-A651-EA27733A9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Предложения по внесению изменений</vt:lpstr>
      <vt:lpstr>    1. Программа муниципальных гарантий Войновского сельского поселения в валюте Рос</vt:lpstr>
      <vt:lpstr>    </vt:lpstr>
      <vt:lpstr>    </vt:lpstr>
    </vt:vector>
  </TitlesOfParts>
  <Company>Министерство финансов Ростовской области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2</cp:revision>
  <cp:lastPrinted>2019-11-06T14:28:00Z</cp:lastPrinted>
  <dcterms:created xsi:type="dcterms:W3CDTF">2023-12-26T07:57:00Z</dcterms:created>
  <dcterms:modified xsi:type="dcterms:W3CDTF">2023-12-26T07:57:00Z</dcterms:modified>
</cp:coreProperties>
</file>